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25" w:rsidRDefault="00A57F56" w:rsidP="00A57F56">
      <w:pPr>
        <w:jc w:val="center"/>
        <w:rPr>
          <w:rFonts w:ascii="Georgia" w:hAnsi="Georgia"/>
        </w:rPr>
      </w:pPr>
      <w:r w:rsidRPr="00A57F56">
        <w:rPr>
          <w:rFonts w:ascii="Georgia" w:hAnsi="Georgia"/>
        </w:rPr>
        <w:t xml:space="preserve">RE: </w:t>
      </w:r>
      <w:r>
        <w:rPr>
          <w:rFonts w:ascii="Georgia" w:hAnsi="Georgia"/>
        </w:rPr>
        <w:t>WANDA PORTER</w:t>
      </w:r>
      <w:bookmarkStart w:id="0" w:name="_GoBack"/>
      <w:bookmarkEnd w:id="0"/>
    </w:p>
    <w:p w:rsidR="00A57F56" w:rsidRDefault="00A57F56" w:rsidP="00A57F56">
      <w:pPr>
        <w:pBdr>
          <w:bottom w:val="single" w:sz="12" w:space="1" w:color="auto"/>
        </w:pBdr>
        <w:jc w:val="center"/>
        <w:rPr>
          <w:rFonts w:ascii="Georgia" w:hAnsi="Georgia"/>
        </w:rPr>
      </w:pPr>
      <w:r>
        <w:rPr>
          <w:rFonts w:ascii="Georgia" w:hAnsi="Georgia"/>
        </w:rPr>
        <w:t>CIVIL MOTION</w:t>
      </w:r>
    </w:p>
    <w:p w:rsidR="00A57F56" w:rsidRPr="00A57F56" w:rsidRDefault="00A57F56">
      <w:pPr>
        <w:rPr>
          <w:rFonts w:ascii="Georgia" w:hAnsi="Georgia"/>
        </w:rPr>
      </w:pPr>
    </w:p>
    <w:sectPr w:rsidR="00A57F56" w:rsidRPr="00A57F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0D64" w:rsidRDefault="005D0D64" w:rsidP="00A57F56">
      <w:pPr>
        <w:spacing w:after="0" w:line="240" w:lineRule="auto"/>
      </w:pPr>
      <w:r>
        <w:separator/>
      </w:r>
    </w:p>
  </w:endnote>
  <w:endnote w:type="continuationSeparator" w:id="0">
    <w:p w:rsidR="005D0D64" w:rsidRDefault="005D0D64" w:rsidP="00A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0D64" w:rsidRDefault="005D0D64" w:rsidP="00A57F56">
      <w:pPr>
        <w:spacing w:after="0" w:line="240" w:lineRule="auto"/>
      </w:pPr>
      <w:r>
        <w:separator/>
      </w:r>
    </w:p>
  </w:footnote>
  <w:footnote w:type="continuationSeparator" w:id="0">
    <w:p w:rsidR="005D0D64" w:rsidRDefault="005D0D64" w:rsidP="00A57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F56" w:rsidRPr="00A57F56" w:rsidRDefault="00A57F56" w:rsidP="00A57F56">
    <w:pPr>
      <w:pStyle w:val="Header"/>
      <w:jc w:val="center"/>
      <w:rPr>
        <w:rFonts w:ascii="Georgia" w:eastAsia="Times New Roman" w:hAnsi="Georgia" w:cs="Times New Roman"/>
        <w:b/>
        <w:sz w:val="28"/>
        <w:szCs w:val="28"/>
      </w:rPr>
    </w:pPr>
    <w:r w:rsidRPr="00A57F56">
      <w:rPr>
        <w:rFonts w:ascii="Georgia" w:eastAsia="Times New Roman" w:hAnsi="Georgia" w:cs="Times New Roman"/>
        <w:b/>
        <w:sz w:val="28"/>
        <w:szCs w:val="28"/>
      </w:rPr>
      <w:t>SUPERIOR COURT CIVIL CALENDAR</w:t>
    </w:r>
  </w:p>
  <w:p w:rsidR="00A57F56" w:rsidRPr="00A57F56" w:rsidRDefault="00A57F56" w:rsidP="00A57F56">
    <w:pPr>
      <w:tabs>
        <w:tab w:val="center" w:pos="4320"/>
        <w:tab w:val="right" w:pos="8640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</w:rPr>
    </w:pPr>
    <w:r w:rsidRPr="00A57F56">
      <w:rPr>
        <w:rFonts w:ascii="Georgia" w:eastAsia="Times New Roman" w:hAnsi="Georgia" w:cs="Times New Roman"/>
        <w:b/>
        <w:sz w:val="28"/>
        <w:szCs w:val="28"/>
      </w:rPr>
      <w:t>JUDGE LINDA WARREN HUNTER</w:t>
    </w:r>
  </w:p>
  <w:p w:rsidR="00A57F56" w:rsidRPr="00A57F56" w:rsidRDefault="00A57F56" w:rsidP="00A57F56">
    <w:pPr>
      <w:tabs>
        <w:tab w:val="center" w:pos="4320"/>
        <w:tab w:val="right" w:pos="8640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</w:rPr>
    </w:pPr>
    <w:r>
      <w:rPr>
        <w:rFonts w:ascii="Georgia" w:eastAsia="Times New Roman" w:hAnsi="Georgia" w:cs="Times New Roman"/>
        <w:b/>
        <w:sz w:val="28"/>
        <w:szCs w:val="28"/>
      </w:rPr>
      <w:t>MONDAY, JUNE 1, 2020</w:t>
    </w:r>
    <w:r w:rsidRPr="00A57F56">
      <w:rPr>
        <w:rFonts w:ascii="Georgia" w:eastAsia="Times New Roman" w:hAnsi="Georgia" w:cs="Times New Roman"/>
        <w:b/>
        <w:sz w:val="28"/>
        <w:szCs w:val="28"/>
      </w:rPr>
      <w:t xml:space="preserve"> </w:t>
    </w:r>
    <w:r>
      <w:rPr>
        <w:rFonts w:ascii="Georgia" w:eastAsia="Times New Roman" w:hAnsi="Georgia" w:cs="Times New Roman"/>
        <w:b/>
        <w:sz w:val="28"/>
        <w:szCs w:val="28"/>
      </w:rPr>
      <w:t>2</w:t>
    </w:r>
    <w:r w:rsidRPr="00A57F56">
      <w:rPr>
        <w:rFonts w:ascii="Georgia" w:eastAsia="Times New Roman" w:hAnsi="Georgia" w:cs="Times New Roman"/>
        <w:b/>
        <w:sz w:val="28"/>
        <w:szCs w:val="28"/>
      </w:rPr>
      <w:t xml:space="preserve">:00 </w:t>
    </w:r>
    <w:r>
      <w:rPr>
        <w:rFonts w:ascii="Georgia" w:eastAsia="Times New Roman" w:hAnsi="Georgia" w:cs="Times New Roman"/>
        <w:b/>
        <w:sz w:val="28"/>
        <w:szCs w:val="28"/>
      </w:rPr>
      <w:t>P</w:t>
    </w:r>
    <w:r w:rsidRPr="00A57F56">
      <w:rPr>
        <w:rFonts w:ascii="Georgia" w:eastAsia="Times New Roman" w:hAnsi="Georgia" w:cs="Times New Roman"/>
        <w:b/>
        <w:sz w:val="28"/>
        <w:szCs w:val="28"/>
      </w:rPr>
      <w:t>.M.     COURTROOM 6-B</w:t>
    </w:r>
  </w:p>
  <w:p w:rsidR="00A57F56" w:rsidRPr="00A57F56" w:rsidRDefault="00A57F56" w:rsidP="00A57F56">
    <w:pPr>
      <w:tabs>
        <w:tab w:val="left" w:pos="2160"/>
        <w:tab w:val="center" w:pos="4320"/>
        <w:tab w:val="left" w:pos="5760"/>
        <w:tab w:val="right" w:pos="8640"/>
      </w:tabs>
      <w:spacing w:after="0" w:line="240" w:lineRule="auto"/>
      <w:jc w:val="center"/>
      <w:rPr>
        <w:rFonts w:ascii="Georgia" w:eastAsia="Times New Roman" w:hAnsi="Georgia" w:cs="Times New Roman"/>
        <w:b/>
        <w:sz w:val="28"/>
        <w:szCs w:val="28"/>
      </w:rPr>
    </w:pPr>
    <w:r>
      <w:rPr>
        <w:rFonts w:ascii="Georgia" w:eastAsia="Times New Roman" w:hAnsi="Georgia" w:cs="Times New Roman"/>
        <w:b/>
        <w:sz w:val="28"/>
        <w:szCs w:val="28"/>
      </w:rPr>
      <w:t>CIVIL MOTIONS</w:t>
    </w:r>
    <w:r w:rsidRPr="00A57F56">
      <w:rPr>
        <w:rFonts w:ascii="Georgia" w:eastAsia="Times New Roman" w:hAnsi="Georgia" w:cs="Times New Roman"/>
        <w:b/>
        <w:sz w:val="28"/>
        <w:szCs w:val="28"/>
      </w:rPr>
      <w:t xml:space="preserve"> CALENDAR</w:t>
    </w:r>
  </w:p>
  <w:p w:rsidR="00A57F56" w:rsidRPr="00A57F56" w:rsidRDefault="00A57F56" w:rsidP="00A57F56">
    <w:pPr>
      <w:pBdr>
        <w:top w:val="single" w:sz="12" w:space="1" w:color="auto"/>
        <w:bottom w:val="single" w:sz="12" w:space="1" w:color="auto"/>
      </w:pBdr>
      <w:tabs>
        <w:tab w:val="left" w:pos="2160"/>
        <w:tab w:val="center" w:pos="4320"/>
        <w:tab w:val="left" w:pos="5760"/>
        <w:tab w:val="left" w:pos="6480"/>
        <w:tab w:val="right" w:pos="8640"/>
      </w:tabs>
      <w:spacing w:after="0" w:line="240" w:lineRule="auto"/>
      <w:rPr>
        <w:rFonts w:ascii="Georgia" w:eastAsia="Times New Roman" w:hAnsi="Georgia" w:cs="Times New Roman"/>
        <w:b/>
        <w:sz w:val="28"/>
        <w:szCs w:val="28"/>
      </w:rPr>
    </w:pPr>
    <w:r w:rsidRPr="00A57F56">
      <w:rPr>
        <w:rFonts w:ascii="Georgia" w:eastAsia="Times New Roman" w:hAnsi="Georgia" w:cs="Times New Roman"/>
        <w:b/>
        <w:sz w:val="28"/>
        <w:szCs w:val="28"/>
      </w:rPr>
      <w:t>CASE</w:t>
    </w:r>
    <w:r w:rsidRPr="00A57F56">
      <w:rPr>
        <w:rFonts w:ascii="Georgia" w:eastAsia="Times New Roman" w:hAnsi="Georgia" w:cs="Times New Roman"/>
        <w:b/>
        <w:sz w:val="28"/>
        <w:szCs w:val="28"/>
      </w:rPr>
      <w:tab/>
      <w:t>PARTIES</w:t>
    </w:r>
    <w:r w:rsidRPr="00A57F56">
      <w:rPr>
        <w:rFonts w:ascii="Georgia" w:eastAsia="Times New Roman" w:hAnsi="Georgia" w:cs="Times New Roman"/>
        <w:b/>
        <w:sz w:val="28"/>
        <w:szCs w:val="28"/>
      </w:rPr>
      <w:tab/>
    </w:r>
    <w:r w:rsidRPr="00A57F56">
      <w:rPr>
        <w:rFonts w:ascii="Georgia" w:eastAsia="Times New Roman" w:hAnsi="Georgia" w:cs="Times New Roman"/>
        <w:b/>
        <w:sz w:val="28"/>
        <w:szCs w:val="28"/>
      </w:rPr>
      <w:tab/>
      <w:t>ATTORNEYS</w:t>
    </w:r>
  </w:p>
  <w:p w:rsidR="00A57F56" w:rsidRDefault="00A57F56">
    <w:pPr>
      <w:pStyle w:val="Header"/>
    </w:pPr>
  </w:p>
  <w:p w:rsidR="00A57F56" w:rsidRDefault="00A57F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F56"/>
    <w:rsid w:val="005D0D64"/>
    <w:rsid w:val="00A57F56"/>
    <w:rsid w:val="00B7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E550E7"/>
  <w15:chartTrackingRefBased/>
  <w15:docId w15:val="{A7926837-C13D-4C00-A724-989DC80B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56"/>
  </w:style>
  <w:style w:type="paragraph" w:styleId="Footer">
    <w:name w:val="footer"/>
    <w:basedOn w:val="Normal"/>
    <w:link w:val="FooterChar"/>
    <w:uiPriority w:val="99"/>
    <w:unhideWhenUsed/>
    <w:rsid w:val="00A57F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F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Lumpkin, Janitris L</dc:creator>
  <cp:keywords/>
  <dc:description/>
  <cp:lastModifiedBy>Lumpkin, Janitris L</cp:lastModifiedBy>
  <cp:revision>1</cp:revision>
  <dcterms:created xsi:type="dcterms:W3CDTF">2020-05-30T19:59:00Z</dcterms:created>
  <dcterms:modified xsi:type="dcterms:W3CDTF">2020-05-30T20:06:00Z</dcterms:modified>
</cp:coreProperties>
</file>